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70CDCD0D"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4E1E7A">
        <w:rPr>
          <w:rFonts w:cstheme="minorHAnsi"/>
          <w:b/>
          <w:color w:val="404040" w:themeColor="text1" w:themeTint="BF"/>
          <w:sz w:val="26"/>
          <w:szCs w:val="26"/>
        </w:rPr>
        <w:t>1</w:t>
      </w:r>
      <w:r w:rsidR="005720CD">
        <w:rPr>
          <w:rFonts w:cstheme="minorHAnsi"/>
          <w:b/>
          <w:color w:val="404040" w:themeColor="text1" w:themeTint="BF"/>
          <w:sz w:val="26"/>
          <w:szCs w:val="26"/>
        </w:rPr>
        <w:t>1</w:t>
      </w:r>
      <w:r>
        <w:rPr>
          <w:rFonts w:cstheme="minorHAnsi"/>
          <w:b/>
          <w:color w:val="404040" w:themeColor="text1" w:themeTint="BF"/>
          <w:sz w:val="26"/>
          <w:szCs w:val="26"/>
        </w:rPr>
        <w:t>.</w:t>
      </w:r>
      <w:r w:rsidR="006828B7">
        <w:rPr>
          <w:rFonts w:cstheme="minorHAnsi"/>
          <w:b/>
          <w:color w:val="404040" w:themeColor="text1" w:themeTint="BF"/>
          <w:sz w:val="26"/>
          <w:szCs w:val="26"/>
        </w:rPr>
        <w:t>3</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37205DF9" w:rsidR="00324C74" w:rsidRPr="00E16920" w:rsidRDefault="004E1E7A"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Τ</w:t>
      </w:r>
      <w:r w:rsidR="005720CD">
        <w:rPr>
          <w:rFonts w:cstheme="minorHAnsi"/>
          <w:b/>
          <w:bCs/>
          <w:color w:val="404040" w:themeColor="text1" w:themeTint="BF"/>
          <w:sz w:val="32"/>
          <w:szCs w:val="32"/>
          <w:u w:val="single"/>
        </w:rPr>
        <w:t xml:space="preserve">ετάρτη </w:t>
      </w:r>
      <w:r>
        <w:rPr>
          <w:rFonts w:cstheme="minorHAnsi"/>
          <w:b/>
          <w:bCs/>
          <w:color w:val="404040" w:themeColor="text1" w:themeTint="BF"/>
          <w:sz w:val="32"/>
          <w:szCs w:val="32"/>
          <w:u w:val="single"/>
        </w:rPr>
        <w:t>1</w:t>
      </w:r>
      <w:r w:rsidR="005720CD">
        <w:rPr>
          <w:rFonts w:cstheme="minorHAnsi"/>
          <w:b/>
          <w:bCs/>
          <w:color w:val="404040" w:themeColor="text1" w:themeTint="BF"/>
          <w:sz w:val="32"/>
          <w:szCs w:val="32"/>
          <w:u w:val="single"/>
        </w:rPr>
        <w:t>1</w:t>
      </w:r>
      <w:r w:rsidR="0071166E">
        <w:rPr>
          <w:rFonts w:cstheme="minorHAnsi"/>
          <w:b/>
          <w:bCs/>
          <w:color w:val="404040" w:themeColor="text1" w:themeTint="BF"/>
          <w:sz w:val="32"/>
          <w:szCs w:val="32"/>
          <w:u w:val="single"/>
        </w:rPr>
        <w:t xml:space="preserve"> </w:t>
      </w:r>
      <w:r w:rsidR="006828B7">
        <w:rPr>
          <w:rFonts w:cstheme="minorHAnsi"/>
          <w:b/>
          <w:bCs/>
          <w:color w:val="404040" w:themeColor="text1" w:themeTint="BF"/>
          <w:sz w:val="32"/>
          <w:szCs w:val="32"/>
          <w:u w:val="single"/>
        </w:rPr>
        <w:t xml:space="preserve">Μαρτίου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Δέσποινα Μοιραράκη</w:t>
      </w:r>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στ</w:t>
      </w:r>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281F9371" w14:textId="55D28D35" w:rsidR="007C30C3" w:rsidRDefault="00456671" w:rsidP="007C30C3">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4E1E7A">
        <w:rPr>
          <w:rFonts w:ascii="Calibri" w:hAnsi="Calibri" w:cs="Calibri"/>
          <w:b/>
          <w:bCs/>
          <w:color w:val="262626" w:themeColor="text1" w:themeTint="D9"/>
          <w:sz w:val="24"/>
          <w:szCs w:val="24"/>
        </w:rPr>
        <w:t>Τ</w:t>
      </w:r>
      <w:r w:rsidR="005720CD">
        <w:rPr>
          <w:rFonts w:ascii="Calibri" w:hAnsi="Calibri" w:cs="Calibri"/>
          <w:b/>
          <w:bCs/>
          <w:color w:val="262626" w:themeColor="text1" w:themeTint="D9"/>
          <w:sz w:val="24"/>
          <w:szCs w:val="24"/>
        </w:rPr>
        <w:t xml:space="preserve">ετάρτη </w:t>
      </w:r>
      <w:r w:rsidR="007C30C3">
        <w:rPr>
          <w:rFonts w:ascii="Calibri" w:hAnsi="Calibri" w:cs="Calibri"/>
          <w:b/>
          <w:bCs/>
          <w:color w:val="262626" w:themeColor="text1" w:themeTint="D9"/>
          <w:sz w:val="24"/>
          <w:szCs w:val="24"/>
        </w:rPr>
        <w:t>1</w:t>
      </w:r>
      <w:r w:rsidR="005720CD">
        <w:rPr>
          <w:rFonts w:ascii="Calibri" w:hAnsi="Calibri" w:cs="Calibri"/>
          <w:b/>
          <w:bCs/>
          <w:color w:val="262626" w:themeColor="text1" w:themeTint="D9"/>
          <w:sz w:val="24"/>
          <w:szCs w:val="24"/>
        </w:rPr>
        <w:t>1</w:t>
      </w:r>
      <w:r w:rsidR="006828B7">
        <w:rPr>
          <w:rFonts w:ascii="Calibri" w:hAnsi="Calibri" w:cs="Calibri"/>
          <w:b/>
          <w:bCs/>
          <w:color w:val="262626" w:themeColor="text1" w:themeTint="D9"/>
          <w:sz w:val="24"/>
          <w:szCs w:val="24"/>
        </w:rPr>
        <w:t xml:space="preserve"> Μαρτίου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Δέσποινα Μοιραράκη</w:t>
      </w:r>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Λούδος,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w:t>
      </w:r>
      <w:r w:rsidR="002C7A11" w:rsidRPr="00317178">
        <w:rPr>
          <w:rFonts w:ascii="Calibri" w:hAnsi="Calibri" w:cs="Calibri"/>
          <w:color w:val="262626" w:themeColor="text1" w:themeTint="D9"/>
          <w:sz w:val="24"/>
          <w:szCs w:val="24"/>
        </w:rPr>
        <w:t xml:space="preserve">ξεχωριστή ιστορία. </w:t>
      </w:r>
    </w:p>
    <w:p w14:paraId="5DF3B025" w14:textId="77777777" w:rsidR="007C30C3" w:rsidRDefault="007C30C3" w:rsidP="00254AE7">
      <w:pPr>
        <w:pStyle w:val="NoSpacing"/>
        <w:contextualSpacing/>
        <w:jc w:val="both"/>
        <w:rPr>
          <w:rFonts w:cstheme="minorHAnsi"/>
          <w:color w:val="262626" w:themeColor="text1" w:themeTint="D9"/>
          <w:sz w:val="24"/>
          <w:szCs w:val="24"/>
        </w:rPr>
      </w:pPr>
    </w:p>
    <w:p w14:paraId="0201BB0E" w14:textId="71A3715E" w:rsidR="000B6463" w:rsidRPr="000B6463" w:rsidRDefault="000B6463" w:rsidP="000B6463">
      <w:pPr>
        <w:spacing w:after="0" w:line="240" w:lineRule="auto"/>
        <w:jc w:val="both"/>
        <w:rPr>
          <w:rFonts w:eastAsia="Aptos" w:cstheme="minorHAnsi"/>
          <w:color w:val="262626" w:themeColor="text1" w:themeTint="D9"/>
          <w:sz w:val="24"/>
          <w:szCs w:val="24"/>
          <w14:ligatures w14:val="standardContextual"/>
        </w:rPr>
      </w:pPr>
      <w:r w:rsidRPr="000B6463">
        <w:rPr>
          <w:rFonts w:eastAsia="Aptos" w:cstheme="minorHAnsi"/>
          <w:color w:val="262626" w:themeColor="text1" w:themeTint="D9"/>
          <w:sz w:val="24"/>
          <w:szCs w:val="24"/>
          <w14:ligatures w14:val="standardContextual"/>
        </w:rPr>
        <w:t xml:space="preserve">Ο </w:t>
      </w:r>
      <w:r w:rsidRPr="000B6463">
        <w:rPr>
          <w:rFonts w:eastAsia="Aptos" w:cstheme="minorHAnsi"/>
          <w:b/>
          <w:bCs/>
          <w:color w:val="262626" w:themeColor="text1" w:themeTint="D9"/>
          <w:sz w:val="24"/>
          <w:szCs w:val="24"/>
          <w14:ligatures w14:val="standardContextual"/>
        </w:rPr>
        <w:t xml:space="preserve">Στέφανος </w:t>
      </w:r>
      <w:r w:rsidRPr="000B6463">
        <w:rPr>
          <w:rFonts w:eastAsia="Aptos" w:cstheme="minorHAnsi"/>
          <w:color w:val="262626" w:themeColor="text1" w:themeTint="D9"/>
          <w:sz w:val="24"/>
          <w:szCs w:val="24"/>
          <w14:ligatures w14:val="standardContextual"/>
        </w:rPr>
        <w:t xml:space="preserve">είναι συλλέκτης παιχνιδιών μικρών ή μεγάλων, αρκεί να έχουν κάτι το ξεχωριστό. Μέσα από τον συλλεκτισμό απέκτησε αρκετούς φίλους, που μοιράζονται το ίδιο πάθος. Αποφάσισε να έρθει στο </w:t>
      </w:r>
      <w:r w:rsidRPr="000B6463">
        <w:rPr>
          <w:rFonts w:eastAsia="Aptos" w:cstheme="minorHAnsi"/>
          <w:b/>
          <w:bCs/>
          <w:color w:val="262626" w:themeColor="text1" w:themeTint="D9"/>
          <w:sz w:val="24"/>
          <w:szCs w:val="24"/>
          <w:lang w:val="en-US"/>
          <w14:ligatures w14:val="standardContextual"/>
        </w:rPr>
        <w:t>Cash</w:t>
      </w:r>
      <w:r w:rsidRPr="000B6463">
        <w:rPr>
          <w:rFonts w:eastAsia="Aptos" w:cstheme="minorHAnsi"/>
          <w:b/>
          <w:bCs/>
          <w:color w:val="262626" w:themeColor="text1" w:themeTint="D9"/>
          <w:sz w:val="24"/>
          <w:szCs w:val="24"/>
          <w14:ligatures w14:val="standardContextual"/>
        </w:rPr>
        <w:t xml:space="preserve"> </w:t>
      </w:r>
      <w:r w:rsidRPr="000B6463">
        <w:rPr>
          <w:rFonts w:eastAsia="Aptos" w:cstheme="minorHAnsi"/>
          <w:b/>
          <w:bCs/>
          <w:color w:val="262626" w:themeColor="text1" w:themeTint="D9"/>
          <w:sz w:val="24"/>
          <w:szCs w:val="24"/>
          <w:lang w:val="en-US"/>
          <w14:ligatures w14:val="standardContextual"/>
        </w:rPr>
        <w:t>or</w:t>
      </w:r>
      <w:r w:rsidRPr="000B6463">
        <w:rPr>
          <w:rFonts w:eastAsia="Aptos" w:cstheme="minorHAnsi"/>
          <w:b/>
          <w:bCs/>
          <w:color w:val="262626" w:themeColor="text1" w:themeTint="D9"/>
          <w:sz w:val="24"/>
          <w:szCs w:val="24"/>
          <w14:ligatures w14:val="standardContextual"/>
        </w:rPr>
        <w:t xml:space="preserve"> </w:t>
      </w:r>
      <w:r w:rsidRPr="000B6463">
        <w:rPr>
          <w:rFonts w:eastAsia="Aptos" w:cstheme="minorHAnsi"/>
          <w:b/>
          <w:bCs/>
          <w:color w:val="262626" w:themeColor="text1" w:themeTint="D9"/>
          <w:sz w:val="24"/>
          <w:szCs w:val="24"/>
          <w:lang w:val="en-US"/>
          <w14:ligatures w14:val="standardContextual"/>
        </w:rPr>
        <w:t>Trash</w:t>
      </w:r>
      <w:r w:rsidRPr="000B6463">
        <w:rPr>
          <w:rFonts w:eastAsia="Aptos" w:cstheme="minorHAnsi"/>
          <w:color w:val="262626" w:themeColor="text1" w:themeTint="D9"/>
          <w:sz w:val="24"/>
          <w:szCs w:val="24"/>
          <w14:ligatures w14:val="standardContextual"/>
        </w:rPr>
        <w:t xml:space="preserve"> για να ζήσει αυτή τη μοναδική εμπειρία, παρουσιάζοντας, όμως, το αντικείμενο ενός πολύ καλού του φίλου, αποφεύγοντας έτσι το άγχος του αποχωρισμού ενός δικού του συλλεκτικού αντικειμένου. Ο πωλητής λαμβάνει μια ανώτερη, από το προσδοκώμενο, οικονομική εκτίμηση και μπαίνει στο δωμάτιο των αγοραστών γεμάτος αυτοπεποίθηση, έτοιμος να δώσει τη δική του «μάχη» στο παιχνίδι των προσφορών και να ζήσει μια δυνατή δημοπρασία!</w:t>
      </w:r>
    </w:p>
    <w:p w14:paraId="1771BF50" w14:textId="77777777" w:rsidR="000B6463" w:rsidRPr="000B6463" w:rsidRDefault="000B6463" w:rsidP="000B6463">
      <w:pPr>
        <w:spacing w:after="0" w:line="240" w:lineRule="auto"/>
        <w:jc w:val="both"/>
        <w:rPr>
          <w:rFonts w:eastAsia="Aptos" w:cstheme="minorHAnsi"/>
          <w:color w:val="262626" w:themeColor="text1" w:themeTint="D9"/>
          <w:sz w:val="24"/>
          <w:szCs w:val="24"/>
          <w14:ligatures w14:val="standardContextual"/>
        </w:rPr>
      </w:pPr>
    </w:p>
    <w:p w14:paraId="01C50E86" w14:textId="2BCAE74F" w:rsidR="000B6463" w:rsidRPr="000B6463" w:rsidRDefault="000B6463" w:rsidP="000B6463">
      <w:pPr>
        <w:spacing w:after="0" w:line="240" w:lineRule="auto"/>
        <w:jc w:val="both"/>
        <w:rPr>
          <w:rFonts w:eastAsia="Aptos" w:cstheme="minorHAnsi"/>
          <w:color w:val="262626" w:themeColor="text1" w:themeTint="D9"/>
          <w:sz w:val="24"/>
          <w:szCs w:val="24"/>
          <w14:ligatures w14:val="standardContextual"/>
        </w:rPr>
      </w:pPr>
      <w:r w:rsidRPr="000B6463">
        <w:rPr>
          <w:rFonts w:eastAsia="Aptos" w:cstheme="minorHAnsi"/>
          <w:color w:val="262626" w:themeColor="text1" w:themeTint="D9"/>
          <w:sz w:val="24"/>
          <w:szCs w:val="24"/>
          <w14:ligatures w14:val="standardContextual"/>
        </w:rPr>
        <w:t xml:space="preserve">Η </w:t>
      </w:r>
      <w:r w:rsidRPr="000B6463">
        <w:rPr>
          <w:rFonts w:eastAsia="Aptos" w:cstheme="minorHAnsi"/>
          <w:b/>
          <w:bCs/>
          <w:color w:val="262626" w:themeColor="text1" w:themeTint="D9"/>
          <w:sz w:val="24"/>
          <w:szCs w:val="24"/>
          <w14:ligatures w14:val="standardContextual"/>
        </w:rPr>
        <w:t xml:space="preserve">Μαρία </w:t>
      </w:r>
      <w:r w:rsidRPr="000B6463">
        <w:rPr>
          <w:rFonts w:eastAsia="Aptos" w:cstheme="minorHAnsi"/>
          <w:color w:val="262626" w:themeColor="text1" w:themeTint="D9"/>
          <w:sz w:val="24"/>
          <w:szCs w:val="24"/>
          <w14:ligatures w14:val="standardContextual"/>
        </w:rPr>
        <w:t xml:space="preserve">διαθέτει χιούμορ και αυτό επιλέγει ως «όπλο» για να αντιμετωπίζει τις προκλήσεις της ζωής, όχι όμως και για το αντικείμενό της, που παρουσιάζεται για πρώτη φορά στο </w:t>
      </w:r>
      <w:r w:rsidRPr="000B6463">
        <w:rPr>
          <w:rFonts w:eastAsia="Aptos" w:cstheme="minorHAnsi"/>
          <w:b/>
          <w:bCs/>
          <w:color w:val="262626" w:themeColor="text1" w:themeTint="D9"/>
          <w:sz w:val="24"/>
          <w:szCs w:val="24"/>
          <w:lang w:val="en-US"/>
          <w14:ligatures w14:val="standardContextual"/>
        </w:rPr>
        <w:t>Cash</w:t>
      </w:r>
      <w:r w:rsidRPr="000B6463">
        <w:rPr>
          <w:rFonts w:eastAsia="Aptos" w:cstheme="minorHAnsi"/>
          <w:b/>
          <w:bCs/>
          <w:color w:val="262626" w:themeColor="text1" w:themeTint="D9"/>
          <w:sz w:val="24"/>
          <w:szCs w:val="24"/>
          <w14:ligatures w14:val="standardContextual"/>
        </w:rPr>
        <w:t xml:space="preserve"> </w:t>
      </w:r>
      <w:r w:rsidRPr="000B6463">
        <w:rPr>
          <w:rFonts w:eastAsia="Aptos" w:cstheme="minorHAnsi"/>
          <w:b/>
          <w:bCs/>
          <w:color w:val="262626" w:themeColor="text1" w:themeTint="D9"/>
          <w:sz w:val="24"/>
          <w:szCs w:val="24"/>
          <w:lang w:val="en-US"/>
          <w14:ligatures w14:val="standardContextual"/>
        </w:rPr>
        <w:t>or</w:t>
      </w:r>
      <w:r w:rsidRPr="000B6463">
        <w:rPr>
          <w:rFonts w:eastAsia="Aptos" w:cstheme="minorHAnsi"/>
          <w:b/>
          <w:bCs/>
          <w:color w:val="262626" w:themeColor="text1" w:themeTint="D9"/>
          <w:sz w:val="24"/>
          <w:szCs w:val="24"/>
          <w14:ligatures w14:val="standardContextual"/>
        </w:rPr>
        <w:t xml:space="preserve"> </w:t>
      </w:r>
      <w:r w:rsidRPr="000B6463">
        <w:rPr>
          <w:rFonts w:eastAsia="Aptos" w:cstheme="minorHAnsi"/>
          <w:b/>
          <w:bCs/>
          <w:color w:val="262626" w:themeColor="text1" w:themeTint="D9"/>
          <w:sz w:val="24"/>
          <w:szCs w:val="24"/>
          <w:lang w:val="en-US"/>
          <w14:ligatures w14:val="standardContextual"/>
        </w:rPr>
        <w:t>Trash</w:t>
      </w:r>
      <w:r w:rsidRPr="000B6463">
        <w:rPr>
          <w:rFonts w:eastAsia="Aptos" w:cstheme="minorHAnsi"/>
          <w:color w:val="262626" w:themeColor="text1" w:themeTint="D9"/>
          <w:sz w:val="24"/>
          <w:szCs w:val="24"/>
          <w14:ligatures w14:val="standardContextual"/>
        </w:rPr>
        <w:t xml:space="preserve">. Η πωλήτρια έρχεται στην εκπομπή με ξεκάθαρη πρόθεση να πουλήσει το αντικείμενό της, αλλά και να απολαύσει αυτή τη νέα εμπειρία. Το αντικείμενό της ξεσηκώνει «κύματα» ενθουσιασμού ανάμεσα στους αγοραστές και όλα δείχνουν πως θα ακολουθήσει μια ξεχωριστή δημοπρασία. Η Μαρία ολοκληρώνει την εμπειρία της στο </w:t>
      </w:r>
      <w:r w:rsidRPr="000B6463">
        <w:rPr>
          <w:rFonts w:eastAsia="Aptos" w:cstheme="minorHAnsi"/>
          <w:b/>
          <w:bCs/>
          <w:color w:val="262626" w:themeColor="text1" w:themeTint="D9"/>
          <w:sz w:val="24"/>
          <w:szCs w:val="24"/>
          <w:lang w:val="en-US"/>
          <w14:ligatures w14:val="standardContextual"/>
        </w:rPr>
        <w:t>Cash</w:t>
      </w:r>
      <w:r w:rsidRPr="000B6463">
        <w:rPr>
          <w:rFonts w:eastAsia="Aptos" w:cstheme="minorHAnsi"/>
          <w:b/>
          <w:bCs/>
          <w:color w:val="262626" w:themeColor="text1" w:themeTint="D9"/>
          <w:sz w:val="24"/>
          <w:szCs w:val="24"/>
          <w14:ligatures w14:val="standardContextual"/>
        </w:rPr>
        <w:t xml:space="preserve"> </w:t>
      </w:r>
      <w:r w:rsidRPr="000B6463">
        <w:rPr>
          <w:rFonts w:eastAsia="Aptos" w:cstheme="minorHAnsi"/>
          <w:b/>
          <w:bCs/>
          <w:color w:val="262626" w:themeColor="text1" w:themeTint="D9"/>
          <w:sz w:val="24"/>
          <w:szCs w:val="24"/>
          <w:lang w:val="en-US"/>
          <w14:ligatures w14:val="standardContextual"/>
        </w:rPr>
        <w:t>or</w:t>
      </w:r>
      <w:r w:rsidRPr="000B6463">
        <w:rPr>
          <w:rFonts w:eastAsia="Aptos" w:cstheme="minorHAnsi"/>
          <w:b/>
          <w:bCs/>
          <w:color w:val="262626" w:themeColor="text1" w:themeTint="D9"/>
          <w:sz w:val="24"/>
          <w:szCs w:val="24"/>
          <w14:ligatures w14:val="standardContextual"/>
        </w:rPr>
        <w:t xml:space="preserve"> </w:t>
      </w:r>
      <w:r w:rsidRPr="000B6463">
        <w:rPr>
          <w:rFonts w:eastAsia="Aptos" w:cstheme="minorHAnsi"/>
          <w:b/>
          <w:bCs/>
          <w:color w:val="262626" w:themeColor="text1" w:themeTint="D9"/>
          <w:sz w:val="24"/>
          <w:szCs w:val="24"/>
          <w:lang w:val="en-US"/>
          <w14:ligatures w14:val="standardContextual"/>
        </w:rPr>
        <w:t>Trash</w:t>
      </w:r>
      <w:r w:rsidRPr="000B6463">
        <w:rPr>
          <w:rFonts w:eastAsia="Aptos" w:cstheme="minorHAnsi"/>
          <w:color w:val="262626" w:themeColor="text1" w:themeTint="D9"/>
          <w:sz w:val="24"/>
          <w:szCs w:val="24"/>
          <w14:ligatures w14:val="standardContextual"/>
        </w:rPr>
        <w:t xml:space="preserve"> με μια από τις πιο ωραίες στιγμές της εκπομπής!   </w:t>
      </w:r>
    </w:p>
    <w:p w14:paraId="0C880976" w14:textId="77777777" w:rsidR="000B6463" w:rsidRDefault="000B6463" w:rsidP="000B6463">
      <w:pPr>
        <w:spacing w:after="0" w:line="240" w:lineRule="auto"/>
        <w:jc w:val="both"/>
        <w:rPr>
          <w:rFonts w:eastAsia="Aptos" w:cstheme="minorHAnsi"/>
          <w:color w:val="262626" w:themeColor="text1" w:themeTint="D9"/>
          <w:sz w:val="24"/>
          <w:szCs w:val="24"/>
          <w14:ligatures w14:val="standardContextual"/>
        </w:rPr>
      </w:pPr>
    </w:p>
    <w:p w14:paraId="358EC2A4" w14:textId="4894662C" w:rsidR="000B6463" w:rsidRPr="000B6463" w:rsidRDefault="000B6463" w:rsidP="000B6463">
      <w:pPr>
        <w:spacing w:after="0" w:line="240" w:lineRule="auto"/>
        <w:jc w:val="both"/>
        <w:rPr>
          <w:rFonts w:eastAsia="Aptos" w:cstheme="minorHAnsi"/>
          <w:color w:val="262626" w:themeColor="text1" w:themeTint="D9"/>
          <w:sz w:val="24"/>
          <w:szCs w:val="24"/>
          <w14:ligatures w14:val="standardContextual"/>
        </w:rPr>
      </w:pPr>
      <w:r w:rsidRPr="000B6463">
        <w:rPr>
          <w:rFonts w:eastAsia="Aptos" w:cstheme="minorHAnsi"/>
          <w:color w:val="262626" w:themeColor="text1" w:themeTint="D9"/>
          <w:sz w:val="24"/>
          <w:szCs w:val="24"/>
          <w14:ligatures w14:val="standardContextual"/>
        </w:rPr>
        <w:t xml:space="preserve">Η </w:t>
      </w:r>
      <w:r w:rsidRPr="000B6463">
        <w:rPr>
          <w:rFonts w:eastAsia="Aptos" w:cstheme="minorHAnsi"/>
          <w:b/>
          <w:bCs/>
          <w:color w:val="262626" w:themeColor="text1" w:themeTint="D9"/>
          <w:sz w:val="24"/>
          <w:szCs w:val="24"/>
          <w14:ligatures w14:val="standardContextual"/>
        </w:rPr>
        <w:t xml:space="preserve">Κική </w:t>
      </w:r>
      <w:r w:rsidRPr="000B6463">
        <w:rPr>
          <w:rFonts w:eastAsia="Aptos" w:cstheme="minorHAnsi"/>
          <w:color w:val="262626" w:themeColor="text1" w:themeTint="D9"/>
          <w:sz w:val="24"/>
          <w:szCs w:val="24"/>
          <w14:ligatures w14:val="standardContextual"/>
        </w:rPr>
        <w:t xml:space="preserve">φέρνει στο </w:t>
      </w:r>
      <w:r w:rsidRPr="000B6463">
        <w:rPr>
          <w:rFonts w:eastAsia="Aptos" w:cstheme="minorHAnsi"/>
          <w:b/>
          <w:bCs/>
          <w:color w:val="262626" w:themeColor="text1" w:themeTint="D9"/>
          <w:sz w:val="24"/>
          <w:szCs w:val="24"/>
          <w:lang w:val="en-US"/>
          <w14:ligatures w14:val="standardContextual"/>
        </w:rPr>
        <w:t>Cash</w:t>
      </w:r>
      <w:r w:rsidRPr="000B6463">
        <w:rPr>
          <w:rFonts w:eastAsia="Aptos" w:cstheme="minorHAnsi"/>
          <w:b/>
          <w:bCs/>
          <w:color w:val="262626" w:themeColor="text1" w:themeTint="D9"/>
          <w:sz w:val="24"/>
          <w:szCs w:val="24"/>
          <w14:ligatures w14:val="standardContextual"/>
        </w:rPr>
        <w:t xml:space="preserve"> </w:t>
      </w:r>
      <w:r w:rsidRPr="000B6463">
        <w:rPr>
          <w:rFonts w:eastAsia="Aptos" w:cstheme="minorHAnsi"/>
          <w:b/>
          <w:bCs/>
          <w:color w:val="262626" w:themeColor="text1" w:themeTint="D9"/>
          <w:sz w:val="24"/>
          <w:szCs w:val="24"/>
          <w:lang w:val="en-US"/>
          <w14:ligatures w14:val="standardContextual"/>
        </w:rPr>
        <w:t>or</w:t>
      </w:r>
      <w:r w:rsidRPr="000B6463">
        <w:rPr>
          <w:rFonts w:eastAsia="Aptos" w:cstheme="minorHAnsi"/>
          <w:b/>
          <w:bCs/>
          <w:color w:val="262626" w:themeColor="text1" w:themeTint="D9"/>
          <w:sz w:val="24"/>
          <w:szCs w:val="24"/>
          <w14:ligatures w14:val="standardContextual"/>
        </w:rPr>
        <w:t xml:space="preserve"> </w:t>
      </w:r>
      <w:r w:rsidRPr="000B6463">
        <w:rPr>
          <w:rFonts w:eastAsia="Aptos" w:cstheme="minorHAnsi"/>
          <w:b/>
          <w:bCs/>
          <w:color w:val="262626" w:themeColor="text1" w:themeTint="D9"/>
          <w:sz w:val="24"/>
          <w:szCs w:val="24"/>
          <w:lang w:val="en-US"/>
          <w14:ligatures w14:val="standardContextual"/>
        </w:rPr>
        <w:t>Trash</w:t>
      </w:r>
      <w:r w:rsidRPr="000B6463">
        <w:rPr>
          <w:rFonts w:eastAsia="Aptos" w:cstheme="minorHAnsi"/>
          <w:color w:val="262626" w:themeColor="text1" w:themeTint="D9"/>
          <w:sz w:val="24"/>
          <w:szCs w:val="24"/>
          <w14:ligatures w14:val="standardContextual"/>
        </w:rPr>
        <w:t xml:space="preserve"> το τρίτο, κατά σειρά, αντικείμενο από μια συγκεκριμένη κατηγορία ξύλινων διακοσμητικών</w:t>
      </w:r>
      <w:r w:rsidR="0019363A">
        <w:rPr>
          <w:rFonts w:eastAsia="Aptos" w:cstheme="minorHAnsi"/>
          <w:color w:val="262626" w:themeColor="text1" w:themeTint="D9"/>
          <w:sz w:val="24"/>
          <w:szCs w:val="24"/>
          <w14:ligatures w14:val="standardContextual"/>
        </w:rPr>
        <w:t>,</w:t>
      </w:r>
      <w:r w:rsidRPr="000B6463">
        <w:rPr>
          <w:rFonts w:eastAsia="Aptos" w:cstheme="minorHAnsi"/>
          <w:color w:val="262626" w:themeColor="text1" w:themeTint="D9"/>
          <w:sz w:val="24"/>
          <w:szCs w:val="24"/>
          <w14:ligatures w14:val="standardContextual"/>
        </w:rPr>
        <w:t xml:space="preserve"> που έχουμε δει στην εκπομπή. </w:t>
      </w:r>
    </w:p>
    <w:p w14:paraId="347359B8" w14:textId="77777777" w:rsidR="000B6463" w:rsidRPr="000B6463" w:rsidRDefault="000B6463" w:rsidP="000B6463">
      <w:pPr>
        <w:spacing w:after="0" w:line="240" w:lineRule="auto"/>
        <w:jc w:val="both"/>
        <w:rPr>
          <w:rFonts w:eastAsia="Aptos" w:cstheme="minorHAnsi"/>
          <w:color w:val="262626" w:themeColor="text1" w:themeTint="D9"/>
          <w:sz w:val="24"/>
          <w:szCs w:val="24"/>
          <w14:ligatures w14:val="standardContextual"/>
        </w:rPr>
      </w:pPr>
    </w:p>
    <w:p w14:paraId="35AE790F" w14:textId="77777777" w:rsidR="000B6463" w:rsidRPr="000B6463" w:rsidRDefault="000B6463" w:rsidP="000B6463">
      <w:pPr>
        <w:spacing w:after="0" w:line="240" w:lineRule="auto"/>
        <w:jc w:val="both"/>
        <w:rPr>
          <w:rFonts w:eastAsia="Aptos" w:cstheme="minorHAnsi"/>
          <w:color w:val="262626" w:themeColor="text1" w:themeTint="D9"/>
          <w:sz w:val="24"/>
          <w:szCs w:val="24"/>
          <w14:ligatures w14:val="standardContextual"/>
        </w:rPr>
      </w:pPr>
    </w:p>
    <w:p w14:paraId="71E7A660" w14:textId="77777777" w:rsidR="000B6463" w:rsidRDefault="000B6463" w:rsidP="000B6463">
      <w:pPr>
        <w:spacing w:after="0" w:line="240" w:lineRule="auto"/>
        <w:jc w:val="both"/>
        <w:rPr>
          <w:rFonts w:eastAsia="Aptos" w:cstheme="minorHAnsi"/>
          <w:color w:val="262626" w:themeColor="text1" w:themeTint="D9"/>
          <w:sz w:val="24"/>
          <w:szCs w:val="24"/>
          <w14:ligatures w14:val="standardContextual"/>
        </w:rPr>
      </w:pPr>
    </w:p>
    <w:p w14:paraId="4F7DE81E" w14:textId="77777777" w:rsidR="000B6463" w:rsidRDefault="000B6463" w:rsidP="000B6463">
      <w:pPr>
        <w:spacing w:after="0" w:line="240" w:lineRule="auto"/>
        <w:jc w:val="both"/>
        <w:rPr>
          <w:rFonts w:eastAsia="Aptos" w:cstheme="minorHAnsi"/>
          <w:color w:val="262626" w:themeColor="text1" w:themeTint="D9"/>
          <w:sz w:val="24"/>
          <w:szCs w:val="24"/>
          <w14:ligatures w14:val="standardContextual"/>
        </w:rPr>
      </w:pPr>
    </w:p>
    <w:p w14:paraId="7B2D52DF" w14:textId="77777777" w:rsidR="000B6463" w:rsidRDefault="000B6463" w:rsidP="000B6463">
      <w:pPr>
        <w:spacing w:after="0" w:line="240" w:lineRule="auto"/>
        <w:jc w:val="both"/>
        <w:rPr>
          <w:rFonts w:eastAsia="Aptos" w:cstheme="minorHAnsi"/>
          <w:color w:val="262626" w:themeColor="text1" w:themeTint="D9"/>
          <w:sz w:val="24"/>
          <w:szCs w:val="24"/>
          <w14:ligatures w14:val="standardContextual"/>
        </w:rPr>
      </w:pPr>
    </w:p>
    <w:p w14:paraId="07669D84" w14:textId="1F1326D1" w:rsidR="000B1247" w:rsidRDefault="000B6463" w:rsidP="000B1247">
      <w:pPr>
        <w:spacing w:after="0" w:line="240" w:lineRule="auto"/>
        <w:jc w:val="both"/>
        <w:rPr>
          <w:rFonts w:eastAsia="Aptos" w:cstheme="minorHAnsi"/>
          <w:color w:val="262626" w:themeColor="text1" w:themeTint="D9"/>
          <w:sz w:val="24"/>
          <w:szCs w:val="24"/>
          <w14:ligatures w14:val="standardContextual"/>
        </w:rPr>
      </w:pPr>
      <w:r w:rsidRPr="000B6463">
        <w:rPr>
          <w:rFonts w:eastAsia="Aptos" w:cstheme="minorHAnsi"/>
          <w:color w:val="262626" w:themeColor="text1" w:themeTint="D9"/>
          <w:sz w:val="24"/>
          <w:szCs w:val="24"/>
          <w14:ligatures w14:val="standardContextual"/>
        </w:rPr>
        <w:t>Η νεαρή επιχειρηματίας ζει  τα τελευταία χρόνια στην Πάρο για επαγγελματικούς λόγους και αγαπά ιδιαίτερα τα ταξίδια στο εξωτερικό. Μέσα από αυτά έχει δημιουργήσει μια ξεχωριστή συλλογή διακοσμητικών αντικειμένων. Γνωρίζοντας καλά την αξία του αντικειμένου της –και έχοντας επενδύσει και στη μεταφορά του από το εξωτερικό– η Κική εμφανίζεται αδιάλλακτη: θα το αποχωριστεί μόνο αν δεχτεί μια πραγματικά υψηλή προσφορά από τους αγοραστές.</w:t>
      </w:r>
    </w:p>
    <w:p w14:paraId="66AC9F8D" w14:textId="77777777" w:rsidR="000B6463" w:rsidRPr="000B6463" w:rsidRDefault="000B6463" w:rsidP="000B1247">
      <w:pPr>
        <w:spacing w:after="0" w:line="240" w:lineRule="auto"/>
        <w:jc w:val="both"/>
        <w:rPr>
          <w:rFonts w:eastAsia="Aptos" w:cstheme="minorHAnsi"/>
          <w:color w:val="262626" w:themeColor="text1" w:themeTint="D9"/>
          <w:sz w:val="24"/>
          <w:szCs w:val="24"/>
          <w14:ligatures w14:val="standardContextual"/>
        </w:rPr>
      </w:pPr>
    </w:p>
    <w:p w14:paraId="06B5857B" w14:textId="60613EA1" w:rsidR="000B1247" w:rsidRPr="000B1247" w:rsidRDefault="000B1247" w:rsidP="000B1247">
      <w:pPr>
        <w:spacing w:after="0" w:line="240" w:lineRule="auto"/>
        <w:jc w:val="center"/>
        <w:rPr>
          <w:b/>
          <w:bCs/>
          <w:sz w:val="24"/>
          <w:szCs w:val="24"/>
          <w:lang w:val="en-US"/>
        </w:rPr>
      </w:pPr>
      <w:r w:rsidRPr="000B1247">
        <w:rPr>
          <w:b/>
          <w:bCs/>
          <w:sz w:val="24"/>
          <w:szCs w:val="24"/>
          <w:lang w:val="en-US"/>
        </w:rPr>
        <w:t>Δείτε εδώ το trailer του Cash or Trash:</w:t>
      </w:r>
    </w:p>
    <w:p w14:paraId="3A2AA76D" w14:textId="57DF7E3D" w:rsidR="00A103F2" w:rsidRPr="000B1247" w:rsidRDefault="000B1247" w:rsidP="000B1247">
      <w:pPr>
        <w:spacing w:after="0" w:line="240" w:lineRule="auto"/>
        <w:jc w:val="center"/>
        <w:rPr>
          <w:b/>
          <w:bCs/>
          <w:sz w:val="24"/>
          <w:szCs w:val="24"/>
          <w:lang w:val="en-US"/>
        </w:rPr>
      </w:pPr>
      <w:hyperlink r:id="rId9" w:history="1">
        <w:r w:rsidRPr="00415D46">
          <w:rPr>
            <w:rStyle w:val="Hyperlink"/>
            <w:b/>
            <w:bCs/>
            <w:sz w:val="24"/>
            <w:szCs w:val="24"/>
            <w:lang w:val="en-US"/>
          </w:rPr>
          <w:t>https://www.youtube.com/watch?v=yKwl8BLMXe8</w:t>
        </w:r>
      </w:hyperlink>
    </w:p>
    <w:p w14:paraId="318898F8" w14:textId="581F47B6" w:rsidR="000B1247" w:rsidRPr="00254AE7" w:rsidRDefault="000B1247" w:rsidP="000B1247">
      <w:pPr>
        <w:spacing w:after="0" w:line="240" w:lineRule="auto"/>
        <w:jc w:val="center"/>
        <w:rPr>
          <w:rFonts w:cstheme="minorHAnsi"/>
          <w:sz w:val="24"/>
          <w:szCs w:val="24"/>
          <w:lang w:val="en-US"/>
        </w:rPr>
      </w:pPr>
    </w:p>
    <w:p w14:paraId="5898E2CE" w14:textId="722FDEF0"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Δέσποινα Μοιραράκη,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Θάνου Λούδου</w:t>
      </w:r>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6170A28A" w14:textId="77777777" w:rsidR="000D6615" w:rsidRDefault="000D6615" w:rsidP="00FC6C22">
      <w:pPr>
        <w:spacing w:after="0" w:line="240" w:lineRule="auto"/>
        <w:jc w:val="both"/>
        <w:rPr>
          <w:rFonts w:cstheme="minorHAnsi"/>
          <w:sz w:val="24"/>
          <w:szCs w:val="24"/>
        </w:rPr>
      </w:pPr>
    </w:p>
    <w:p w14:paraId="4ADB8E82" w14:textId="3570517A" w:rsidR="00D52575" w:rsidRPr="008E67E1" w:rsidRDefault="0001650E" w:rsidP="00D52575">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DA31AA">
          <w:rPr>
            <w:rStyle w:val="Hyperlink"/>
            <w:rFonts w:asciiTheme="minorHAnsi" w:hAnsiTheme="minorHAnsi" w:cstheme="minorHAnsi"/>
            <w:b/>
            <w:bCs/>
          </w:rPr>
          <w:t>https://www.star.gr/tv/psychagogia/cash-or-trash/tag_1346</w:t>
        </w:r>
      </w:hyperlink>
    </w:p>
    <w:p w14:paraId="36BF81FF" w14:textId="77777777" w:rsidR="000B6463" w:rsidRDefault="000B6463" w:rsidP="00FC6C22">
      <w:pPr>
        <w:spacing w:after="0" w:line="240" w:lineRule="auto"/>
        <w:jc w:val="both"/>
        <w:rPr>
          <w:rFonts w:cstheme="minorHAnsi"/>
          <w:sz w:val="24"/>
          <w:szCs w:val="24"/>
        </w:rPr>
      </w:pPr>
    </w:p>
    <w:p w14:paraId="2C328F30" w14:textId="77777777" w:rsidR="000B6463" w:rsidRDefault="000B6463" w:rsidP="00FC6C22">
      <w:pPr>
        <w:spacing w:after="0" w:line="240" w:lineRule="auto"/>
        <w:jc w:val="both"/>
        <w:rPr>
          <w:rFonts w:cstheme="minorHAnsi"/>
          <w:sz w:val="24"/>
          <w:szCs w:val="24"/>
        </w:rPr>
      </w:pPr>
    </w:p>
    <w:p w14:paraId="1FDCE2C8" w14:textId="77777777" w:rsidR="000B6463" w:rsidRDefault="000B6463" w:rsidP="00FC6C22">
      <w:pPr>
        <w:spacing w:after="0" w:line="240" w:lineRule="auto"/>
        <w:jc w:val="both"/>
        <w:rPr>
          <w:rFonts w:cstheme="minorHAnsi"/>
          <w:sz w:val="24"/>
          <w:szCs w:val="24"/>
        </w:rPr>
      </w:pPr>
    </w:p>
    <w:p w14:paraId="08166D59" w14:textId="77777777" w:rsidR="000B6463" w:rsidRDefault="000B6463" w:rsidP="00FC6C22">
      <w:pPr>
        <w:spacing w:after="0" w:line="240" w:lineRule="auto"/>
        <w:jc w:val="both"/>
        <w:rPr>
          <w:rFonts w:cstheme="minorHAnsi"/>
          <w:sz w:val="24"/>
          <w:szCs w:val="24"/>
        </w:rPr>
      </w:pPr>
    </w:p>
    <w:p w14:paraId="0F250D2E" w14:textId="77777777" w:rsidR="000B6463" w:rsidRDefault="000B6463" w:rsidP="00FC6C22">
      <w:pPr>
        <w:spacing w:after="0" w:line="240" w:lineRule="auto"/>
        <w:jc w:val="both"/>
        <w:rPr>
          <w:rFonts w:cstheme="minorHAnsi"/>
          <w:sz w:val="24"/>
          <w:szCs w:val="24"/>
        </w:rPr>
      </w:pPr>
    </w:p>
    <w:p w14:paraId="4D66999B" w14:textId="77777777" w:rsidR="000B6463" w:rsidRDefault="000B6463" w:rsidP="00FC6C22">
      <w:pPr>
        <w:spacing w:after="0" w:line="240" w:lineRule="auto"/>
        <w:jc w:val="both"/>
        <w:rPr>
          <w:rFonts w:cstheme="minorHAnsi"/>
          <w:sz w:val="24"/>
          <w:szCs w:val="24"/>
        </w:rPr>
      </w:pPr>
    </w:p>
    <w:p w14:paraId="7F5DD4D1" w14:textId="77777777" w:rsidR="000B6463" w:rsidRDefault="000B6463" w:rsidP="00FC6C22">
      <w:pPr>
        <w:spacing w:after="0" w:line="240" w:lineRule="auto"/>
        <w:jc w:val="both"/>
        <w:rPr>
          <w:rFonts w:cstheme="minorHAnsi"/>
          <w:sz w:val="24"/>
          <w:szCs w:val="24"/>
        </w:rPr>
      </w:pPr>
    </w:p>
    <w:p w14:paraId="7E9897FA" w14:textId="77777777" w:rsidR="000B6463" w:rsidRDefault="000B6463" w:rsidP="00FC6C22">
      <w:pPr>
        <w:spacing w:after="0" w:line="240" w:lineRule="auto"/>
        <w:jc w:val="both"/>
        <w:rPr>
          <w:rFonts w:cstheme="minorHAnsi"/>
          <w:sz w:val="24"/>
          <w:szCs w:val="24"/>
        </w:rPr>
      </w:pPr>
    </w:p>
    <w:p w14:paraId="1512EF73" w14:textId="3F0B4476" w:rsidR="00BC18AD"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15F480FB" w14:textId="0FBC5564" w:rsidR="00FC6C22" w:rsidRDefault="00FC6C22" w:rsidP="00FC6C22">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1EA1DE6B" w14:textId="77777777" w:rsidR="00C1221D" w:rsidRDefault="00C1221D" w:rsidP="00FC6C22">
      <w:pPr>
        <w:spacing w:after="0" w:line="240" w:lineRule="auto"/>
        <w:jc w:val="both"/>
        <w:rPr>
          <w:rFonts w:cstheme="minorHAnsi"/>
          <w:sz w:val="24"/>
          <w:szCs w:val="24"/>
        </w:rPr>
      </w:pPr>
    </w:p>
    <w:p w14:paraId="35274529" w14:textId="564EC85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569B9" w14:textId="77777777" w:rsidR="006B3C86" w:rsidRDefault="006B3C86" w:rsidP="006F3774">
      <w:pPr>
        <w:spacing w:after="0" w:line="240" w:lineRule="auto"/>
      </w:pPr>
      <w:r>
        <w:separator/>
      </w:r>
    </w:p>
  </w:endnote>
  <w:endnote w:type="continuationSeparator" w:id="0">
    <w:p w14:paraId="2ADED351" w14:textId="77777777" w:rsidR="006B3C86" w:rsidRDefault="006B3C86"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D67D1" w14:textId="77777777" w:rsidR="006B3C86" w:rsidRDefault="006B3C86" w:rsidP="006F3774">
      <w:pPr>
        <w:spacing w:after="0" w:line="240" w:lineRule="auto"/>
      </w:pPr>
      <w:r>
        <w:separator/>
      </w:r>
    </w:p>
  </w:footnote>
  <w:footnote w:type="continuationSeparator" w:id="0">
    <w:p w14:paraId="5C6BAFDA" w14:textId="77777777" w:rsidR="006B3C86" w:rsidRDefault="006B3C86"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6B3C86">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6B3C86">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6B3C86">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CD55FC"/>
    <w:multiLevelType w:val="multilevel"/>
    <w:tmpl w:val="CC96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8"/>
  </w:num>
  <w:num w:numId="2" w16cid:durableId="1550726581">
    <w:abstractNumId w:val="33"/>
  </w:num>
  <w:num w:numId="3" w16cid:durableId="130560343">
    <w:abstractNumId w:val="7"/>
  </w:num>
  <w:num w:numId="4" w16cid:durableId="1122118203">
    <w:abstractNumId w:val="31"/>
  </w:num>
  <w:num w:numId="5" w16cid:durableId="1640645713">
    <w:abstractNumId w:val="2"/>
  </w:num>
  <w:num w:numId="6" w16cid:durableId="1062027329">
    <w:abstractNumId w:val="29"/>
  </w:num>
  <w:num w:numId="7" w16cid:durableId="215972515">
    <w:abstractNumId w:val="15"/>
  </w:num>
  <w:num w:numId="8" w16cid:durableId="1464229790">
    <w:abstractNumId w:val="32"/>
  </w:num>
  <w:num w:numId="9" w16cid:durableId="777600775">
    <w:abstractNumId w:val="1"/>
  </w:num>
  <w:num w:numId="10" w16cid:durableId="127206365">
    <w:abstractNumId w:val="9"/>
  </w:num>
  <w:num w:numId="11" w16cid:durableId="915164104">
    <w:abstractNumId w:val="24"/>
  </w:num>
  <w:num w:numId="12" w16cid:durableId="1636910563">
    <w:abstractNumId w:val="30"/>
  </w:num>
  <w:num w:numId="13" w16cid:durableId="887838892">
    <w:abstractNumId w:val="0"/>
  </w:num>
  <w:num w:numId="14" w16cid:durableId="1242521058">
    <w:abstractNumId w:val="37"/>
  </w:num>
  <w:num w:numId="15" w16cid:durableId="157313214">
    <w:abstractNumId w:val="35"/>
  </w:num>
  <w:num w:numId="16" w16cid:durableId="1873691130">
    <w:abstractNumId w:val="36"/>
  </w:num>
  <w:num w:numId="17" w16cid:durableId="1405569771">
    <w:abstractNumId w:val="27"/>
  </w:num>
  <w:num w:numId="18" w16cid:durableId="1111707006">
    <w:abstractNumId w:val="13"/>
  </w:num>
  <w:num w:numId="19" w16cid:durableId="1389913457">
    <w:abstractNumId w:val="18"/>
  </w:num>
  <w:num w:numId="20" w16cid:durableId="189220666">
    <w:abstractNumId w:val="25"/>
  </w:num>
  <w:num w:numId="21" w16cid:durableId="2067216641">
    <w:abstractNumId w:val="12"/>
  </w:num>
  <w:num w:numId="22" w16cid:durableId="304546982">
    <w:abstractNumId w:val="8"/>
  </w:num>
  <w:num w:numId="23" w16cid:durableId="217716122">
    <w:abstractNumId w:val="23"/>
  </w:num>
  <w:num w:numId="24" w16cid:durableId="1484202833">
    <w:abstractNumId w:val="22"/>
  </w:num>
  <w:num w:numId="25" w16cid:durableId="69893195">
    <w:abstractNumId w:val="19"/>
  </w:num>
  <w:num w:numId="26" w16cid:durableId="1690445160">
    <w:abstractNumId w:val="36"/>
  </w:num>
  <w:num w:numId="27" w16cid:durableId="1027408152">
    <w:abstractNumId w:val="28"/>
  </w:num>
  <w:num w:numId="28" w16cid:durableId="1526822968">
    <w:abstractNumId w:val="21"/>
  </w:num>
  <w:num w:numId="29" w16cid:durableId="244219717">
    <w:abstractNumId w:val="2"/>
  </w:num>
  <w:num w:numId="30" w16cid:durableId="116531910">
    <w:abstractNumId w:val="26"/>
  </w:num>
  <w:num w:numId="31" w16cid:durableId="307445651">
    <w:abstractNumId w:val="10"/>
  </w:num>
  <w:num w:numId="32" w16cid:durableId="1067849299">
    <w:abstractNumId w:val="5"/>
  </w:num>
  <w:num w:numId="33" w16cid:durableId="2033608258">
    <w:abstractNumId w:val="14"/>
  </w:num>
  <w:num w:numId="34" w16cid:durableId="1220482704">
    <w:abstractNumId w:val="35"/>
  </w:num>
  <w:num w:numId="35" w16cid:durableId="1220750816">
    <w:abstractNumId w:val="6"/>
  </w:num>
  <w:num w:numId="36" w16cid:durableId="524369631">
    <w:abstractNumId w:val="34"/>
  </w:num>
  <w:num w:numId="37" w16cid:durableId="2092314172">
    <w:abstractNumId w:val="17"/>
  </w:num>
  <w:num w:numId="38" w16cid:durableId="829639472">
    <w:abstractNumId w:val="11"/>
  </w:num>
  <w:num w:numId="39" w16cid:durableId="1605263472">
    <w:abstractNumId w:val="16"/>
  </w:num>
  <w:num w:numId="40" w16cid:durableId="483590558">
    <w:abstractNumId w:val="3"/>
  </w:num>
  <w:num w:numId="41" w16cid:durableId="1409812110">
    <w:abstractNumId w:val="20"/>
  </w:num>
  <w:num w:numId="42" w16cid:durableId="5683509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125"/>
    <w:rsid w:val="0000129F"/>
    <w:rsid w:val="00002168"/>
    <w:rsid w:val="00002A31"/>
    <w:rsid w:val="00003233"/>
    <w:rsid w:val="00004451"/>
    <w:rsid w:val="000045DA"/>
    <w:rsid w:val="00004CD6"/>
    <w:rsid w:val="0000521A"/>
    <w:rsid w:val="000067E0"/>
    <w:rsid w:val="000068D6"/>
    <w:rsid w:val="00007308"/>
    <w:rsid w:val="00010DFC"/>
    <w:rsid w:val="000116FF"/>
    <w:rsid w:val="000118AB"/>
    <w:rsid w:val="000139BA"/>
    <w:rsid w:val="00014BC5"/>
    <w:rsid w:val="00014EB7"/>
    <w:rsid w:val="000158C8"/>
    <w:rsid w:val="0001650E"/>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23C"/>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097C"/>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10D6"/>
    <w:rsid w:val="000B1247"/>
    <w:rsid w:val="000B195A"/>
    <w:rsid w:val="000B347D"/>
    <w:rsid w:val="000B4102"/>
    <w:rsid w:val="000B4340"/>
    <w:rsid w:val="000B4A23"/>
    <w:rsid w:val="000B58A8"/>
    <w:rsid w:val="000B5B3D"/>
    <w:rsid w:val="000B6119"/>
    <w:rsid w:val="000B6463"/>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0B9"/>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197F"/>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0D54"/>
    <w:rsid w:val="001917ED"/>
    <w:rsid w:val="00191C45"/>
    <w:rsid w:val="001920E8"/>
    <w:rsid w:val="0019314C"/>
    <w:rsid w:val="001935E9"/>
    <w:rsid w:val="0019363A"/>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575A"/>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AE7"/>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1660"/>
    <w:rsid w:val="00272662"/>
    <w:rsid w:val="00272B0C"/>
    <w:rsid w:val="00272B6E"/>
    <w:rsid w:val="00272D22"/>
    <w:rsid w:val="00273092"/>
    <w:rsid w:val="00273C24"/>
    <w:rsid w:val="0027521E"/>
    <w:rsid w:val="00275F30"/>
    <w:rsid w:val="00277B7C"/>
    <w:rsid w:val="00280655"/>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7B7"/>
    <w:rsid w:val="002E084B"/>
    <w:rsid w:val="002E0DB7"/>
    <w:rsid w:val="002E177F"/>
    <w:rsid w:val="002E450F"/>
    <w:rsid w:val="002E57CB"/>
    <w:rsid w:val="002E6438"/>
    <w:rsid w:val="002E6C9D"/>
    <w:rsid w:val="002E6DD0"/>
    <w:rsid w:val="002F00F6"/>
    <w:rsid w:val="002F1B15"/>
    <w:rsid w:val="002F3635"/>
    <w:rsid w:val="002F391D"/>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4ED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84C"/>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646"/>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C7BEB"/>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6F9"/>
    <w:rsid w:val="00477A4A"/>
    <w:rsid w:val="00477F19"/>
    <w:rsid w:val="00480DA9"/>
    <w:rsid w:val="0048257D"/>
    <w:rsid w:val="00482DB4"/>
    <w:rsid w:val="00483393"/>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1ECA"/>
    <w:rsid w:val="004C22A2"/>
    <w:rsid w:val="004C45E2"/>
    <w:rsid w:val="004C461A"/>
    <w:rsid w:val="004C4667"/>
    <w:rsid w:val="004C5297"/>
    <w:rsid w:val="004C54C6"/>
    <w:rsid w:val="004C7452"/>
    <w:rsid w:val="004C757C"/>
    <w:rsid w:val="004C7585"/>
    <w:rsid w:val="004C78A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0C2"/>
    <w:rsid w:val="004D6383"/>
    <w:rsid w:val="004D64FD"/>
    <w:rsid w:val="004E00E1"/>
    <w:rsid w:val="004E0B02"/>
    <w:rsid w:val="004E0C11"/>
    <w:rsid w:val="004E1E7A"/>
    <w:rsid w:val="004E2FBE"/>
    <w:rsid w:val="004E37F3"/>
    <w:rsid w:val="004E498D"/>
    <w:rsid w:val="004E4E2D"/>
    <w:rsid w:val="004E529A"/>
    <w:rsid w:val="004E5D15"/>
    <w:rsid w:val="004F06B8"/>
    <w:rsid w:val="004F1A48"/>
    <w:rsid w:val="004F3519"/>
    <w:rsid w:val="004F3BF5"/>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6D7A"/>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0CD"/>
    <w:rsid w:val="00572BAB"/>
    <w:rsid w:val="00573213"/>
    <w:rsid w:val="00573DE3"/>
    <w:rsid w:val="00575367"/>
    <w:rsid w:val="00575682"/>
    <w:rsid w:val="00575683"/>
    <w:rsid w:val="00575F59"/>
    <w:rsid w:val="00576612"/>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0B1B"/>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5734D"/>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28B7"/>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3C86"/>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2E9"/>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549B"/>
    <w:rsid w:val="00706E09"/>
    <w:rsid w:val="007070BF"/>
    <w:rsid w:val="007074A0"/>
    <w:rsid w:val="00707611"/>
    <w:rsid w:val="007077DB"/>
    <w:rsid w:val="00707D82"/>
    <w:rsid w:val="00707EAA"/>
    <w:rsid w:val="007102A6"/>
    <w:rsid w:val="00711413"/>
    <w:rsid w:val="0071166E"/>
    <w:rsid w:val="0071179D"/>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0C3"/>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579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E54"/>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54FB"/>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41E"/>
    <w:rsid w:val="00880AEC"/>
    <w:rsid w:val="00880EDF"/>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729"/>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3BFE"/>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90D"/>
    <w:rsid w:val="00910B3F"/>
    <w:rsid w:val="009116AA"/>
    <w:rsid w:val="00911B01"/>
    <w:rsid w:val="00912990"/>
    <w:rsid w:val="00912AB8"/>
    <w:rsid w:val="00912EF5"/>
    <w:rsid w:val="00912FF4"/>
    <w:rsid w:val="009135A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4FC"/>
    <w:rsid w:val="009629C8"/>
    <w:rsid w:val="00962E37"/>
    <w:rsid w:val="00963938"/>
    <w:rsid w:val="00963F1F"/>
    <w:rsid w:val="009646AD"/>
    <w:rsid w:val="00965159"/>
    <w:rsid w:val="00965EF9"/>
    <w:rsid w:val="00965FAC"/>
    <w:rsid w:val="00966609"/>
    <w:rsid w:val="009678C4"/>
    <w:rsid w:val="0097011A"/>
    <w:rsid w:val="009701CF"/>
    <w:rsid w:val="0097028F"/>
    <w:rsid w:val="00970FEC"/>
    <w:rsid w:val="009716E8"/>
    <w:rsid w:val="009719D7"/>
    <w:rsid w:val="00971A2D"/>
    <w:rsid w:val="0097476A"/>
    <w:rsid w:val="0097487A"/>
    <w:rsid w:val="009773C5"/>
    <w:rsid w:val="009779D7"/>
    <w:rsid w:val="009806DC"/>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C9D"/>
    <w:rsid w:val="009C3DCB"/>
    <w:rsid w:val="009C5653"/>
    <w:rsid w:val="009C569E"/>
    <w:rsid w:val="009C57C8"/>
    <w:rsid w:val="009C6003"/>
    <w:rsid w:val="009C614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3C15"/>
    <w:rsid w:val="00A04031"/>
    <w:rsid w:val="00A05191"/>
    <w:rsid w:val="00A06A01"/>
    <w:rsid w:val="00A06B35"/>
    <w:rsid w:val="00A070F3"/>
    <w:rsid w:val="00A073CA"/>
    <w:rsid w:val="00A07820"/>
    <w:rsid w:val="00A07E6B"/>
    <w:rsid w:val="00A103F2"/>
    <w:rsid w:val="00A11FEB"/>
    <w:rsid w:val="00A1214C"/>
    <w:rsid w:val="00A13173"/>
    <w:rsid w:val="00A13EAA"/>
    <w:rsid w:val="00A1458B"/>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36A8E"/>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2EE"/>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4B54"/>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9AA"/>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34B"/>
    <w:rsid w:val="00B01767"/>
    <w:rsid w:val="00B02215"/>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1F8B"/>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834"/>
    <w:rsid w:val="00BC18AD"/>
    <w:rsid w:val="00BC1C19"/>
    <w:rsid w:val="00BC2940"/>
    <w:rsid w:val="00BC2BC4"/>
    <w:rsid w:val="00BC3CD7"/>
    <w:rsid w:val="00BC3E0B"/>
    <w:rsid w:val="00BC43B2"/>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34E3"/>
    <w:rsid w:val="00C04772"/>
    <w:rsid w:val="00C04DBB"/>
    <w:rsid w:val="00C04F35"/>
    <w:rsid w:val="00C05E94"/>
    <w:rsid w:val="00C0651E"/>
    <w:rsid w:val="00C1221D"/>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40B"/>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77F01"/>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3DCC"/>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39D4"/>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1717"/>
    <w:rsid w:val="00D52575"/>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DAF"/>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4C6B"/>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071A3"/>
    <w:rsid w:val="00E10004"/>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012"/>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2AA"/>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285"/>
    <w:rsid w:val="00F11E00"/>
    <w:rsid w:val="00F12B6C"/>
    <w:rsid w:val="00F12C6F"/>
    <w:rsid w:val="00F12F86"/>
    <w:rsid w:val="00F14C43"/>
    <w:rsid w:val="00F15AFF"/>
    <w:rsid w:val="00F1736E"/>
    <w:rsid w:val="00F2035F"/>
    <w:rsid w:val="00F21F5B"/>
    <w:rsid w:val="00F225A1"/>
    <w:rsid w:val="00F2307A"/>
    <w:rsid w:val="00F232FB"/>
    <w:rsid w:val="00F23F5C"/>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www.youtube.com/watch?v=yKwl8BLMXe8"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3</Pages>
  <Words>928</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445</cp:revision>
  <cp:lastPrinted>2025-09-08T12:27:00Z</cp:lastPrinted>
  <dcterms:created xsi:type="dcterms:W3CDTF">2022-11-01T14:36:00Z</dcterms:created>
  <dcterms:modified xsi:type="dcterms:W3CDTF">2026-03-11T10:42:00Z</dcterms:modified>
</cp:coreProperties>
</file>